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84" w:rsidRPr="00F33B84" w:rsidRDefault="00F33B84" w:rsidP="004417ED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</w:pPr>
      <w:r w:rsidRPr="00F33B8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>Открытие сезона ОРВИ 2015-2016</w:t>
      </w:r>
    </w:p>
    <w:p w:rsidR="00F33B84" w:rsidRPr="00F33B84" w:rsidRDefault="00F33B84" w:rsidP="00F33B84">
      <w:pPr>
        <w:shd w:val="clear" w:color="auto" w:fill="FFFFFF"/>
        <w:ind w:firstLine="284"/>
        <w:rPr>
          <w:rFonts w:ascii="Times New Roman" w:eastAsia="Times New Roman" w:hAnsi="Times New Roman" w:cs="Times New Roman"/>
          <w:i/>
          <w:color w:val="7030A0"/>
          <w:lang w:eastAsia="ru-RU"/>
        </w:rPr>
      </w:pP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По данным прогноза экспертов ВОЗ в сезон 2015-2016 гг. предполагается эпидемический подъем заболеваемости гриппом и ОРВИ высокой интен</w:t>
      </w:r>
      <w:r w:rsidR="00AA73C5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softHyphen/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сивности. По прежнему будет доминировать вирус пандемического гриппа</w:t>
      </w:r>
      <w:proofErr w:type="gramStart"/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 А</w:t>
      </w:r>
      <w:proofErr w:type="gramEnd"/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/H1N1/09 при одновременной циркуляции вирусов сезонного гриппа А/H3N2/ и «B».</w:t>
      </w:r>
    </w:p>
    <w:p w:rsidR="00F33B84" w:rsidRPr="00F33B84" w:rsidRDefault="00F33B84" w:rsidP="00F33B84">
      <w:pPr>
        <w:shd w:val="clear" w:color="auto" w:fill="FFFFFF"/>
        <w:ind w:firstLine="284"/>
        <w:rPr>
          <w:rFonts w:ascii="Times New Roman" w:eastAsia="Times New Roman" w:hAnsi="Times New Roman" w:cs="Times New Roman"/>
          <w:i/>
          <w:color w:val="7030A0"/>
          <w:lang w:eastAsia="ru-RU"/>
        </w:rPr>
      </w:pPr>
      <w:r w:rsidRPr="00F33B84">
        <w:rPr>
          <w:rFonts w:ascii="Times New Roman" w:eastAsia="Times New Roman" w:hAnsi="Times New Roman" w:cs="Times New Roman"/>
          <w:i/>
          <w:noProof/>
          <w:color w:val="7030A0"/>
          <w:lang w:eastAsia="ru-RU"/>
        </w:rPr>
        <w:drawing>
          <wp:anchor distT="0" distB="0" distL="0" distR="0" simplePos="0" relativeHeight="251659264" behindDoc="0" locked="0" layoutInCell="1" allowOverlap="0" wp14:anchorId="5FB046C0" wp14:editId="089717B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619375" cy="1962150"/>
            <wp:effectExtent l="0" t="0" r="9525" b="0"/>
            <wp:wrapSquare wrapText="bothSides"/>
            <wp:docPr id="1" name="Рисунок 1" descr="Открытие сезона ОРВИ 2015-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крытие сезона ОРВИ 2015-20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Основная опасность заключается в том, что в коллективах респираторные вирусы, особенно вирусы гриппа, распространяются очень быстро. Это связано с высокой вирулентностью инфекционных возбудите</w:t>
      </w:r>
      <w:r w:rsidR="004417ED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softHyphen/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лей и способностью передаваться воздушно-капельным путем.</w:t>
      </w:r>
    </w:p>
    <w:p w:rsidR="00F33B84" w:rsidRPr="00F33B84" w:rsidRDefault="00F33B84" w:rsidP="00AA73C5">
      <w:pPr>
        <w:shd w:val="clear" w:color="auto" w:fill="FFFFFF"/>
        <w:ind w:firstLine="284"/>
        <w:rPr>
          <w:rFonts w:ascii="Times New Roman" w:eastAsia="Times New Roman" w:hAnsi="Times New Roman" w:cs="Times New Roman"/>
          <w:i/>
          <w:color w:val="7030A0"/>
          <w:lang w:eastAsia="ru-RU"/>
        </w:rPr>
      </w:pP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Дети особенно подвержены риску заражения в связи с тем, что много времени проводят в непосредствен</w:t>
      </w:r>
      <w:r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softHyphen/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ном контакте со сверстниками: в школах, различных кружках и секциях.</w:t>
      </w:r>
      <w:r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 С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 заражением одного из членов семьи риску заболеть подвергаются все, кто живет с ним вместе.</w:t>
      </w:r>
      <w:r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 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Вне зависимости от стадии болезни, организму необходимо помочь справиться с вирусом и предотвратить его дальнейшее распространение. В первую оче</w:t>
      </w:r>
      <w:r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softHyphen/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редь, в случае болезни нужно остаться дома, поскольку для скорейшего выздоровления человеку рекомендуется постельный режим и обильное питье. </w:t>
      </w:r>
    </w:p>
    <w:p w:rsidR="00F33B84" w:rsidRPr="00F33B84" w:rsidRDefault="00F33B84" w:rsidP="004417ED">
      <w:pPr>
        <w:shd w:val="clear" w:color="auto" w:fill="FFFFFF"/>
        <w:ind w:firstLine="284"/>
        <w:rPr>
          <w:rFonts w:ascii="Times New Roman" w:eastAsia="Times New Roman" w:hAnsi="Times New Roman" w:cs="Times New Roman"/>
          <w:i/>
          <w:color w:val="7030A0"/>
          <w:lang w:eastAsia="ru-RU"/>
        </w:rPr>
      </w:pP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Помимо сезонной вакцинации существует ряд мер, которые помогают снизить риск заражения гриппом и простудой. Прежде всего, необходимо помнить об основных правилах, которые из года в год не теряют своей актуальности.</w:t>
      </w:r>
    </w:p>
    <w:p w:rsidR="00F33B84" w:rsidRPr="00F33B84" w:rsidRDefault="00F33B84" w:rsidP="00F33B84">
      <w:pPr>
        <w:shd w:val="clear" w:color="auto" w:fill="FFFFFF"/>
        <w:rPr>
          <w:rFonts w:ascii="Times New Roman" w:eastAsia="Times New Roman" w:hAnsi="Times New Roman" w:cs="Times New Roman"/>
          <w:i/>
          <w:color w:val="7030A0"/>
          <w:lang w:eastAsia="ru-RU"/>
        </w:rPr>
      </w:pPr>
      <w:r w:rsidRPr="00F33B84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Частое мытье рук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. Заражение вирусными инфекциями часто происходит именно контактно-бытовым путем, когда здоровый человек контакти</w:t>
      </w:r>
      <w:r w:rsidR="004417ED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softHyphen/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рует с предметами, к которым ранее прикасался больной, а затем, не вымыв руки, касается своего лица, в результате чего вирус попадает в организм через рот или нос. В этой связи в период распространения инфекций руки нужно мыть как можно чаще и тщательнее - с мылом и горячей водой. </w:t>
      </w:r>
      <w:r w:rsidRPr="00F33B84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Избегать контактов с вирусами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. Очевидно, следует по возможности ограничить контакты с людьми, у которых заметны признаки заболевания – насморк, кашель, покрасневшие глаза. Однако ОРВИ и грипп легко передается не только при контакте с зараженным человеком, но и через предметы, с которыми соприкасался. Дверные ручки, компьютерные клавиатуры, телефоны, ручки, которыми подписывают счета и договоры – все эти пред</w:t>
      </w:r>
      <w:r w:rsidR="004417ED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softHyphen/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меты представляют опасность в плане заражения вирусами. Для того чтобы обезопасить себя, можно протереть антисептическими салфетками поверхность рабочего стола, </w:t>
      </w:r>
      <w:bookmarkStart w:id="0" w:name="_GoBack"/>
      <w:bookmarkEnd w:id="0"/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клавиатуру, мышку и прочие предметы, с которыми приходится регулярно контактировать в течение дня.</w:t>
      </w:r>
    </w:p>
    <w:p w:rsidR="00F33B84" w:rsidRPr="00F33B84" w:rsidRDefault="00F33B84" w:rsidP="00F33B84">
      <w:pPr>
        <w:shd w:val="clear" w:color="auto" w:fill="FFFFFF"/>
        <w:rPr>
          <w:rFonts w:ascii="Times New Roman" w:eastAsia="Times New Roman" w:hAnsi="Times New Roman" w:cs="Times New Roman"/>
          <w:i/>
          <w:color w:val="7030A0"/>
          <w:lang w:eastAsia="ru-RU"/>
        </w:rPr>
      </w:pPr>
      <w:r w:rsidRPr="00F33B84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Использовать барьерные средства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. В период всплеска респираторных вирусных заболеваний рекомендуется применение сре</w:t>
      </w:r>
      <w:proofErr w:type="gramStart"/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дств дл</w:t>
      </w:r>
      <w:proofErr w:type="gramEnd"/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я промывания по</w:t>
      </w:r>
      <w:r w:rsidR="004417ED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softHyphen/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лости носа (солевые растворы или средства на основе морской воды) и мазей, регулярно наносимых на слизистую носа, препятствующих дальнейшему проникновению вирусов и бактерий в организм.</w:t>
      </w:r>
    </w:p>
    <w:p w:rsidR="00F33B84" w:rsidRPr="00F33B84" w:rsidRDefault="00F33B84" w:rsidP="00F33B84">
      <w:pPr>
        <w:shd w:val="clear" w:color="auto" w:fill="FFFFFF"/>
        <w:rPr>
          <w:rFonts w:ascii="Times New Roman" w:eastAsia="Times New Roman" w:hAnsi="Times New Roman" w:cs="Times New Roman"/>
          <w:i/>
          <w:color w:val="7030A0"/>
          <w:lang w:eastAsia="ru-RU"/>
        </w:rPr>
      </w:pPr>
      <w:r w:rsidRPr="00F33B84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Проветривать помещение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. В сухом неподвижном воздухе вирусные частицы могут сохранять активность часами, а потому регулярное сквозное проветривание необходимо в период распространения инфекций. Эта рекомендация актуальна не только для дома, но и для офиса.</w:t>
      </w:r>
    </w:p>
    <w:p w:rsidR="00F33B84" w:rsidRPr="00F33B84" w:rsidRDefault="00F33B84" w:rsidP="00F33B84">
      <w:pPr>
        <w:shd w:val="clear" w:color="auto" w:fill="FFFFFF"/>
        <w:rPr>
          <w:rFonts w:ascii="Times New Roman" w:eastAsia="Times New Roman" w:hAnsi="Times New Roman" w:cs="Times New Roman"/>
          <w:i/>
          <w:color w:val="7030A0"/>
          <w:lang w:eastAsia="ru-RU"/>
        </w:rPr>
      </w:pPr>
      <w:r w:rsidRPr="00F33B84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Полноценная диета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. В преддверии эпидемиологического сезона следует </w:t>
      </w:r>
      <w:r w:rsidR="004417ED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t>обеспечить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 полноценно</w:t>
      </w:r>
      <w:r w:rsidR="004417ED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t>е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 питани</w:t>
      </w:r>
      <w:r w:rsidR="004417ED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t>е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, а также сде</w:t>
      </w:r>
      <w:r w:rsidR="004417ED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softHyphen/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лать упор на продукты с содержанием витамина</w:t>
      </w:r>
      <w:proofErr w:type="gramStart"/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 С</w:t>
      </w:r>
      <w:proofErr w:type="gramEnd"/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 и блюда с добавлением лука и чеснока.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br/>
        <w:t>Физическая активность. Умеренные физические нагрузки оказывают ощутимое воздействие на иммунитет, за счёт стимулирования кровотока и обеспечения надлежащего функционирования внутренних органов, ответственных за деятельность иммунной системы.</w:t>
      </w:r>
    </w:p>
    <w:p w:rsidR="00F33B84" w:rsidRPr="00F33B84" w:rsidRDefault="00F33B84" w:rsidP="00F33B84">
      <w:pPr>
        <w:shd w:val="clear" w:color="auto" w:fill="FFFFFF"/>
        <w:rPr>
          <w:rFonts w:ascii="Times New Roman" w:eastAsia="Times New Roman" w:hAnsi="Times New Roman" w:cs="Times New Roman"/>
          <w:i/>
          <w:color w:val="7030A0"/>
          <w:lang w:eastAsia="ru-RU"/>
        </w:rPr>
      </w:pPr>
      <w:r w:rsidRPr="00F33B84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Не допускать обезвоживания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. Привычка пить много воды положительно влияет не только на внешность и самочувствие, но и на борьбу с инфекци</w:t>
      </w:r>
      <w:r w:rsidR="004417ED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softHyphen/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ями. Как можно</w:t>
      </w:r>
      <w:r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t> </w:t>
      </w:r>
      <w:r w:rsidRPr="00F33B84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меньше прикасаться руками к лицу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. Как правило, вирус проникает в организм через рот, нос или глаза. В этой связи, привычка почесать нос или потереть глаза может поспособствовать заражению. Примечательно, что многие люди неосознанно касаются лица, работая за компьюте</w:t>
      </w:r>
      <w:r w:rsidR="004417ED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softHyphen/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ром.</w:t>
      </w:r>
    </w:p>
    <w:p w:rsidR="00F33B84" w:rsidRPr="00F33B84" w:rsidRDefault="00F33B84" w:rsidP="00F33B84">
      <w:pPr>
        <w:shd w:val="clear" w:color="auto" w:fill="FFFFFF"/>
        <w:rPr>
          <w:rFonts w:ascii="Times New Roman" w:eastAsia="Times New Roman" w:hAnsi="Times New Roman" w:cs="Times New Roman"/>
          <w:i/>
          <w:color w:val="7030A0"/>
          <w:lang w:eastAsia="ru-RU"/>
        </w:rPr>
      </w:pPr>
      <w:r w:rsidRPr="00F33B84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Спать не менее 8 часов в сутки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. Если обычно организму </w:t>
      </w:r>
      <w:proofErr w:type="gramStart"/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достаточно меньшего</w:t>
      </w:r>
      <w:proofErr w:type="gramEnd"/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 времени на восстановление, то в период распространения инфекций ему требуется больше сил для того, чтобы не заболеть.</w:t>
      </w:r>
    </w:p>
    <w:p w:rsidR="00F33B84" w:rsidRPr="00F33B84" w:rsidRDefault="00F33B84" w:rsidP="00F33B84">
      <w:pPr>
        <w:shd w:val="clear" w:color="auto" w:fill="FFFFFF"/>
        <w:rPr>
          <w:rFonts w:ascii="Times New Roman" w:eastAsia="Times New Roman" w:hAnsi="Times New Roman" w:cs="Times New Roman"/>
          <w:i/>
          <w:color w:val="7030A0"/>
          <w:lang w:eastAsia="ru-RU"/>
        </w:rPr>
      </w:pPr>
      <w:r w:rsidRPr="00F33B84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Еще одна причина бросить курить</w:t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. Курение приводит к структурным изменениям респираторного тракта и способствует снижению иммунитета.</w:t>
      </w:r>
    </w:p>
    <w:p w:rsidR="00F33B84" w:rsidRPr="00F33B84" w:rsidRDefault="00F33B84" w:rsidP="00F33B84">
      <w:pPr>
        <w:shd w:val="clear" w:color="auto" w:fill="FFFFFF"/>
        <w:rPr>
          <w:rFonts w:ascii="Times New Roman" w:eastAsia="Times New Roman" w:hAnsi="Times New Roman" w:cs="Times New Roman"/>
          <w:i/>
          <w:color w:val="7030A0"/>
          <w:lang w:eastAsia="ru-RU"/>
        </w:rPr>
      </w:pP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 xml:space="preserve">Профилактика и лечение инфекционных болезней, вызываемых респираторными вирусами, по-прежнему </w:t>
      </w:r>
      <w:r w:rsidR="004417ED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t>остается крайне сложной задачей</w:t>
      </w:r>
      <w:proofErr w:type="gramStart"/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.</w:t>
      </w:r>
      <w:proofErr w:type="gramEnd"/>
    </w:p>
    <w:p w:rsidR="00F33B84" w:rsidRPr="00F33B84" w:rsidRDefault="00F33B84" w:rsidP="00F33B84">
      <w:pPr>
        <w:shd w:val="clear" w:color="auto" w:fill="FFFFFF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</w:pP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. Достаточно соблюдать меры предосторожности, указанные выше, чтобы в этом сезоне избежать неприятностей, свя</w:t>
      </w:r>
      <w:r w:rsidR="004417ED" w:rsidRPr="00936939">
        <w:rPr>
          <w:rFonts w:ascii="Times New Roman" w:eastAsia="Times New Roman" w:hAnsi="Times New Roman" w:cs="Times New Roman"/>
          <w:i/>
          <w:color w:val="7030A0"/>
          <w:lang w:eastAsia="ru-RU"/>
        </w:rPr>
        <w:softHyphen/>
      </w:r>
      <w:r w:rsidRPr="00F33B84">
        <w:rPr>
          <w:rFonts w:ascii="Times New Roman" w:eastAsia="Times New Roman" w:hAnsi="Times New Roman" w:cs="Times New Roman"/>
          <w:i/>
          <w:color w:val="7030A0"/>
          <w:lang w:eastAsia="ru-RU"/>
        </w:rPr>
        <w:t>занных с гриппом и ОРВИ.</w:t>
      </w:r>
    </w:p>
    <w:sectPr w:rsidR="00F33B84" w:rsidRPr="00F33B84" w:rsidSect="00936939">
      <w:pgSz w:w="16838" w:h="11906" w:orient="landscape"/>
      <w:pgMar w:top="567" w:right="567" w:bottom="567" w:left="56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C8"/>
    <w:rsid w:val="004417ED"/>
    <w:rsid w:val="00736DEC"/>
    <w:rsid w:val="00936939"/>
    <w:rsid w:val="00AA73C5"/>
    <w:rsid w:val="00CA30C8"/>
    <w:rsid w:val="00F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2015-12-15T06:31:00Z</dcterms:created>
  <dcterms:modified xsi:type="dcterms:W3CDTF">2015-12-15T07:07:00Z</dcterms:modified>
</cp:coreProperties>
</file>